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E32" w:rsidRDefault="00D87E32" w:rsidP="00D87E32">
      <w:pPr>
        <w:spacing w:line="360" w:lineRule="auto"/>
        <w:jc w:val="center"/>
        <w:rPr>
          <w:b/>
          <w:sz w:val="40"/>
          <w:szCs w:val="40"/>
        </w:rPr>
      </w:pPr>
      <w:r w:rsidRPr="006A0BCD">
        <w:rPr>
          <w:b/>
          <w:sz w:val="40"/>
          <w:szCs w:val="40"/>
        </w:rPr>
        <w:t xml:space="preserve">Plano de </w:t>
      </w:r>
      <w:r w:rsidR="009714D2">
        <w:rPr>
          <w:b/>
          <w:sz w:val="40"/>
          <w:szCs w:val="40"/>
        </w:rPr>
        <w:t>trabalho do Aluno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D87E32" w:rsidTr="00D87E32">
        <w:trPr>
          <w:trHeight w:val="884"/>
        </w:trPr>
        <w:tc>
          <w:tcPr>
            <w:tcW w:w="10080" w:type="dxa"/>
          </w:tcPr>
          <w:p w:rsidR="00D87E32" w:rsidRDefault="00D87E32" w:rsidP="00D42E9D">
            <w:pPr>
              <w:spacing w:before="120" w:line="360" w:lineRule="auto"/>
              <w:rPr>
                <w:sz w:val="22"/>
                <w:szCs w:val="22"/>
              </w:rPr>
            </w:pPr>
            <w:r w:rsidRPr="006A0BCD">
              <w:rPr>
                <w:sz w:val="22"/>
                <w:szCs w:val="22"/>
              </w:rPr>
              <w:t>Nome do aluno</w:t>
            </w:r>
            <w:r>
              <w:rPr>
                <w:sz w:val="22"/>
                <w:szCs w:val="22"/>
              </w:rPr>
              <w:t xml:space="preserve"> ___________________________________________________ N.º_____ Ano____ Turma____ Criado e</w:t>
            </w:r>
            <w:r w:rsidR="00516950">
              <w:rPr>
                <w:sz w:val="22"/>
                <w:szCs w:val="22"/>
              </w:rPr>
              <w:t>m ___/___/</w:t>
            </w:r>
            <w:proofErr w:type="gramStart"/>
            <w:r w:rsidR="00516950">
              <w:rPr>
                <w:sz w:val="22"/>
                <w:szCs w:val="22"/>
              </w:rPr>
              <w:t>______              A</w:t>
            </w:r>
            <w:r>
              <w:rPr>
                <w:sz w:val="22"/>
                <w:szCs w:val="22"/>
              </w:rPr>
              <w:t>tualizado</w:t>
            </w:r>
            <w:proofErr w:type="gramEnd"/>
            <w:r>
              <w:rPr>
                <w:sz w:val="22"/>
                <w:szCs w:val="22"/>
              </w:rPr>
              <w:t xml:space="preserve"> em ___/___/______</w:t>
            </w:r>
          </w:p>
        </w:tc>
      </w:tr>
    </w:tbl>
    <w:p w:rsidR="00D87E32" w:rsidRPr="003C6869" w:rsidRDefault="00D87E32" w:rsidP="00D87E32">
      <w:pPr>
        <w:rPr>
          <w:sz w:val="18"/>
          <w:szCs w:val="18"/>
        </w:rPr>
      </w:pPr>
    </w:p>
    <w:p w:rsidR="00D87E32" w:rsidRDefault="00D87E32" w:rsidP="00D87E3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1.- Áreas curriculares em que o aluno não adquiriu as competências essenciais e avaliação inicial e final:</w:t>
      </w:r>
    </w:p>
    <w:tbl>
      <w:tblPr>
        <w:tblStyle w:val="Tabelacomgrelha"/>
        <w:tblW w:w="4766" w:type="pct"/>
        <w:tblInd w:w="374" w:type="dxa"/>
        <w:tblLook w:val="01E0" w:firstRow="1" w:lastRow="1" w:firstColumn="1" w:lastColumn="1" w:noHBand="0" w:noVBand="0"/>
      </w:tblPr>
      <w:tblGrid>
        <w:gridCol w:w="2244"/>
        <w:gridCol w:w="379"/>
        <w:gridCol w:w="383"/>
        <w:gridCol w:w="377"/>
        <w:gridCol w:w="383"/>
        <w:gridCol w:w="377"/>
        <w:gridCol w:w="383"/>
        <w:gridCol w:w="377"/>
        <w:gridCol w:w="383"/>
        <w:gridCol w:w="377"/>
        <w:gridCol w:w="383"/>
        <w:gridCol w:w="377"/>
        <w:gridCol w:w="383"/>
        <w:gridCol w:w="377"/>
        <w:gridCol w:w="383"/>
        <w:gridCol w:w="377"/>
        <w:gridCol w:w="383"/>
        <w:gridCol w:w="377"/>
        <w:gridCol w:w="383"/>
        <w:gridCol w:w="377"/>
        <w:gridCol w:w="351"/>
      </w:tblGrid>
      <w:tr w:rsidR="00D87E32" w:rsidTr="00853451">
        <w:trPr>
          <w:trHeight w:val="245"/>
        </w:trPr>
        <w:tc>
          <w:tcPr>
            <w:tcW w:w="1143" w:type="pct"/>
            <w:shd w:val="clear" w:color="auto" w:fill="CCCCCC"/>
          </w:tcPr>
          <w:p w:rsidR="00D87E32" w:rsidRPr="000777E9" w:rsidRDefault="00D87E32" w:rsidP="00D87E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Áreas curriculares</w:t>
            </w:r>
          </w:p>
        </w:tc>
        <w:tc>
          <w:tcPr>
            <w:tcW w:w="388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371" w:type="pct"/>
            <w:gridSpan w:val="2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</w:tr>
      <w:tr w:rsidR="00D87E32" w:rsidTr="00853451">
        <w:trPr>
          <w:trHeight w:val="195"/>
        </w:trPr>
        <w:tc>
          <w:tcPr>
            <w:tcW w:w="1143" w:type="pct"/>
            <w:shd w:val="clear" w:color="auto" w:fill="CCCCCC"/>
          </w:tcPr>
          <w:p w:rsidR="00D87E32" w:rsidRPr="000777E9" w:rsidRDefault="00D87E32" w:rsidP="00D87E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Avaliação inicial / final</w:t>
            </w:r>
          </w:p>
        </w:tc>
        <w:tc>
          <w:tcPr>
            <w:tcW w:w="193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5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92" w:type="pct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  <w:tc>
          <w:tcPr>
            <w:tcW w:w="179" w:type="pct"/>
            <w:shd w:val="clear" w:color="auto" w:fill="D9D9D9"/>
          </w:tcPr>
          <w:p w:rsidR="00D87E32" w:rsidRDefault="00D87E32" w:rsidP="00D87E32">
            <w:pPr>
              <w:rPr>
                <w:sz w:val="22"/>
                <w:szCs w:val="22"/>
              </w:rPr>
            </w:pPr>
          </w:p>
        </w:tc>
      </w:tr>
    </w:tbl>
    <w:p w:rsidR="00D87E32" w:rsidRPr="003C6869" w:rsidRDefault="00D87E32" w:rsidP="00D87E32">
      <w:pPr>
        <w:tabs>
          <w:tab w:val="left" w:pos="7740"/>
          <w:tab w:val="left" w:pos="7920"/>
          <w:tab w:val="left" w:pos="8100"/>
          <w:tab w:val="left" w:pos="8820"/>
          <w:tab w:val="left" w:pos="9000"/>
          <w:tab w:val="left" w:pos="9180"/>
        </w:tabs>
        <w:rPr>
          <w:sz w:val="18"/>
          <w:szCs w:val="18"/>
        </w:rPr>
      </w:pPr>
    </w:p>
    <w:p w:rsidR="00D87E32" w:rsidRDefault="00D87E32" w:rsidP="00D87E32">
      <w:pPr>
        <w:tabs>
          <w:tab w:val="left" w:pos="7920"/>
          <w:tab w:val="left" w:pos="8100"/>
          <w:tab w:val="left" w:pos="846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2.- Competências/aprendizagens não adquiridas e modalidades de apoio pedagógico a implementar:</w:t>
      </w:r>
    </w:p>
    <w:tbl>
      <w:tblPr>
        <w:tblStyle w:val="Tabelacomgrelha"/>
        <w:tblW w:w="972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3780"/>
        <w:gridCol w:w="1440"/>
        <w:gridCol w:w="2880"/>
        <w:gridCol w:w="1620"/>
      </w:tblGrid>
      <w:tr w:rsidR="00D87E32" w:rsidTr="00D87E32">
        <w:tc>
          <w:tcPr>
            <w:tcW w:w="5220" w:type="dxa"/>
            <w:gridSpan w:val="2"/>
            <w:shd w:val="clear" w:color="auto" w:fill="CCCCCC"/>
          </w:tcPr>
          <w:p w:rsidR="00D87E32" w:rsidRDefault="00D87E32" w:rsidP="00D87E3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Competências / Aprendizagens*</w:t>
            </w:r>
          </w:p>
        </w:tc>
        <w:tc>
          <w:tcPr>
            <w:tcW w:w="4500" w:type="dxa"/>
            <w:gridSpan w:val="2"/>
            <w:shd w:val="clear" w:color="auto" w:fill="CCCCCC"/>
          </w:tcPr>
          <w:p w:rsidR="00D87E32" w:rsidRDefault="00D87E32" w:rsidP="00D87E32">
            <w:pPr>
              <w:jc w:val="center"/>
              <w:rPr>
                <w:sz w:val="22"/>
                <w:szCs w:val="22"/>
              </w:rPr>
            </w:pPr>
            <w:r w:rsidRPr="00B76D55">
              <w:rPr>
                <w:b/>
                <w:sz w:val="22"/>
                <w:szCs w:val="22"/>
              </w:rPr>
              <w:t>Modalidades de Apoio</w:t>
            </w:r>
            <w:r>
              <w:rPr>
                <w:b/>
                <w:sz w:val="22"/>
                <w:szCs w:val="22"/>
              </w:rPr>
              <w:t>*</w:t>
            </w: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Articulação de conhecimentos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516950" w:rsidP="00D87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D87E32" w:rsidRPr="00DD1DA0">
              <w:rPr>
                <w:sz w:val="20"/>
                <w:szCs w:val="20"/>
              </w:rPr>
              <w:t>tividades de compensação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Cálculo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516950" w:rsidP="00D87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D87E32" w:rsidRPr="00DD1DA0">
              <w:rPr>
                <w:sz w:val="20"/>
                <w:szCs w:val="20"/>
              </w:rPr>
              <w:t>tividades de enriquecimento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Capacidade de pesquisa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Ensino </w:t>
            </w:r>
            <w:proofErr w:type="gramStart"/>
            <w:r w:rsidRPr="00DD1DA0">
              <w:rPr>
                <w:sz w:val="20"/>
                <w:szCs w:val="20"/>
              </w:rPr>
              <w:t>da LP</w:t>
            </w:r>
            <w:proofErr w:type="gramEnd"/>
            <w:r w:rsidRPr="00DD1DA0">
              <w:rPr>
                <w:sz w:val="20"/>
                <w:szCs w:val="20"/>
              </w:rPr>
              <w:t xml:space="preserve"> para estrangeiros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Compreensão escrita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Aulas de recuperação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Compreensão oral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proofErr w:type="spellStart"/>
            <w:r w:rsidRPr="00DD1DA0">
              <w:rPr>
                <w:sz w:val="20"/>
                <w:szCs w:val="20"/>
              </w:rPr>
              <w:t>Pedagog</w:t>
            </w:r>
            <w:proofErr w:type="spellEnd"/>
            <w:r w:rsidRPr="00DD1DA0">
              <w:rPr>
                <w:sz w:val="20"/>
                <w:szCs w:val="20"/>
              </w:rPr>
              <w:t xml:space="preserve">. </w:t>
            </w:r>
            <w:proofErr w:type="gramStart"/>
            <w:r w:rsidRPr="00DD1DA0">
              <w:rPr>
                <w:sz w:val="20"/>
                <w:szCs w:val="20"/>
              </w:rPr>
              <w:t>diferenciada</w:t>
            </w:r>
            <w:proofErr w:type="gramEnd"/>
            <w:r w:rsidRPr="00DD1DA0">
              <w:rPr>
                <w:sz w:val="20"/>
                <w:szCs w:val="20"/>
              </w:rPr>
              <w:t xml:space="preserve"> sala aula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Consulta de formulários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Programas de tutoria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Espírito crítico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853451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Aulas</w:t>
            </w:r>
            <w:r w:rsidR="00853451">
              <w:rPr>
                <w:sz w:val="20"/>
                <w:szCs w:val="20"/>
              </w:rPr>
              <w:t xml:space="preserve"> de Apoio ao Estudo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Expressão escrita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Apoio dos SPO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Expressão oral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Adaptações programáticas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Leitura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Apoios educativos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Noção </w:t>
            </w:r>
            <w:proofErr w:type="spellStart"/>
            <w:r w:rsidRPr="00DD1DA0">
              <w:rPr>
                <w:sz w:val="20"/>
                <w:szCs w:val="20"/>
              </w:rPr>
              <w:t>espacio-temporal</w:t>
            </w:r>
            <w:proofErr w:type="spellEnd"/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Outros</w:t>
            </w: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Resolução de problemas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spacing w:before="100" w:beforeAutospacing="1"/>
              <w:rPr>
                <w:sz w:val="20"/>
                <w:szCs w:val="20"/>
              </w:rPr>
            </w:pPr>
            <w:proofErr w:type="spellStart"/>
            <w:r w:rsidRPr="00DD1DA0">
              <w:rPr>
                <w:sz w:val="20"/>
                <w:szCs w:val="20"/>
              </w:rPr>
              <w:t>Transfer</w:t>
            </w:r>
            <w:proofErr w:type="spellEnd"/>
            <w:r w:rsidRPr="00DD1DA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D1DA0">
              <w:rPr>
                <w:sz w:val="20"/>
                <w:szCs w:val="20"/>
              </w:rPr>
              <w:t>conhecims</w:t>
            </w:r>
            <w:proofErr w:type="spellEnd"/>
            <w:proofErr w:type="gramEnd"/>
            <w:r w:rsidRPr="00DD1DA0">
              <w:rPr>
                <w:sz w:val="20"/>
                <w:szCs w:val="20"/>
              </w:rPr>
              <w:t xml:space="preserve">. </w:t>
            </w:r>
            <w:proofErr w:type="gramStart"/>
            <w:r w:rsidRPr="00DD1DA0">
              <w:rPr>
                <w:sz w:val="20"/>
                <w:szCs w:val="20"/>
              </w:rPr>
              <w:t>p</w:t>
            </w:r>
            <w:proofErr w:type="gramEnd"/>
            <w:r w:rsidRPr="00DD1DA0">
              <w:rPr>
                <w:sz w:val="20"/>
                <w:szCs w:val="20"/>
              </w:rPr>
              <w:t>/ situações novas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Tratamento da informação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Utilização de </w:t>
            </w:r>
            <w:proofErr w:type="spellStart"/>
            <w:r w:rsidRPr="00DD1DA0">
              <w:rPr>
                <w:sz w:val="20"/>
                <w:szCs w:val="20"/>
              </w:rPr>
              <w:t>conhecims</w:t>
            </w:r>
            <w:proofErr w:type="spellEnd"/>
            <w:r w:rsidRPr="00DD1DA0">
              <w:rPr>
                <w:sz w:val="20"/>
                <w:szCs w:val="20"/>
              </w:rPr>
              <w:t xml:space="preserve">. </w:t>
            </w:r>
            <w:proofErr w:type="gramStart"/>
            <w:r w:rsidRPr="00DD1DA0">
              <w:rPr>
                <w:sz w:val="20"/>
                <w:szCs w:val="20"/>
              </w:rPr>
              <w:t>na</w:t>
            </w:r>
            <w:proofErr w:type="gramEnd"/>
            <w:r w:rsidRPr="00DD1DA0">
              <w:rPr>
                <w:sz w:val="20"/>
                <w:szCs w:val="20"/>
              </w:rPr>
              <w:t xml:space="preserve"> vida real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131E02" w:rsidP="00D87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Empenho e participação nas </w:t>
            </w:r>
            <w:proofErr w:type="spellStart"/>
            <w:r>
              <w:rPr>
                <w:sz w:val="20"/>
                <w:szCs w:val="20"/>
              </w:rPr>
              <w:t>ativ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le</w:t>
            </w:r>
            <w:r w:rsidR="00D87E32" w:rsidRPr="00DD1DA0">
              <w:rPr>
                <w:sz w:val="20"/>
                <w:szCs w:val="20"/>
              </w:rPr>
              <w:t>tivas</w:t>
            </w:r>
            <w:proofErr w:type="gramEnd"/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  <w:tr w:rsidR="00D87E32" w:rsidTr="00D87E32">
        <w:tc>
          <w:tcPr>
            <w:tcW w:w="37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Métodos e hábitos de trabalho</w:t>
            </w:r>
          </w:p>
        </w:tc>
        <w:tc>
          <w:tcPr>
            <w:tcW w:w="144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D87E32" w:rsidRPr="00DD1DA0" w:rsidRDefault="00D87E32" w:rsidP="00D87E32">
            <w:pPr>
              <w:rPr>
                <w:sz w:val="20"/>
                <w:szCs w:val="20"/>
              </w:rPr>
            </w:pPr>
          </w:p>
        </w:tc>
      </w:tr>
    </w:tbl>
    <w:p w:rsidR="00D87E32" w:rsidRPr="003C6869" w:rsidRDefault="00D87E32" w:rsidP="00D87E32">
      <w:pPr>
        <w:rPr>
          <w:sz w:val="18"/>
          <w:szCs w:val="18"/>
        </w:rPr>
      </w:pPr>
    </w:p>
    <w:p w:rsidR="00D1161B" w:rsidRDefault="00D87E32" w:rsidP="00D87E32">
      <w:pPr>
        <w:rPr>
          <w:sz w:val="22"/>
          <w:szCs w:val="22"/>
        </w:rPr>
      </w:pPr>
      <w:r>
        <w:rPr>
          <w:sz w:val="22"/>
          <w:szCs w:val="22"/>
        </w:rPr>
        <w:t xml:space="preserve">3.- </w:t>
      </w:r>
      <w:r w:rsidR="0055298B">
        <w:rPr>
          <w:sz w:val="22"/>
          <w:szCs w:val="22"/>
        </w:rPr>
        <w:t xml:space="preserve">Identificação dos Descritores de desempenho/Objetivos de aprendizagem e dos Tópicos/Conteúdos a desenvolver nas </w:t>
      </w:r>
      <w:r w:rsidR="0055298B" w:rsidRPr="00B2760C">
        <w:rPr>
          <w:b/>
          <w:sz w:val="22"/>
          <w:szCs w:val="22"/>
        </w:rPr>
        <w:t>Aulas de Apoio ao Estudo</w:t>
      </w:r>
      <w:r w:rsidR="0055298B">
        <w:rPr>
          <w:sz w:val="22"/>
          <w:szCs w:val="22"/>
        </w:rPr>
        <w:t>:</w:t>
      </w:r>
    </w:p>
    <w:p w:rsidR="00B2760C" w:rsidRPr="003C6869" w:rsidRDefault="00B2760C" w:rsidP="00D87E32">
      <w:pPr>
        <w:rPr>
          <w:sz w:val="18"/>
          <w:szCs w:val="18"/>
        </w:rPr>
      </w:pPr>
    </w:p>
    <w:tbl>
      <w:tblPr>
        <w:tblStyle w:val="Tabelacomgrelha"/>
        <w:tblW w:w="0" w:type="auto"/>
        <w:jc w:val="center"/>
        <w:tblCellMar>
          <w:right w:w="142" w:type="dxa"/>
        </w:tblCellMar>
        <w:tblLook w:val="04A0" w:firstRow="1" w:lastRow="0" w:firstColumn="1" w:lastColumn="0" w:noHBand="0" w:noVBand="1"/>
      </w:tblPr>
      <w:tblGrid>
        <w:gridCol w:w="516"/>
        <w:gridCol w:w="4961"/>
        <w:gridCol w:w="4656"/>
      </w:tblGrid>
      <w:tr w:rsidR="00D1161B" w:rsidRPr="0055298B" w:rsidTr="00B2760C">
        <w:trPr>
          <w:cantSplit/>
          <w:trHeight w:val="465"/>
          <w:jc w:val="center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5298B" w:rsidRPr="0055298B" w:rsidRDefault="0055298B" w:rsidP="00D1161B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:rsidR="0055298B" w:rsidRPr="0055298B" w:rsidRDefault="0055298B" w:rsidP="0055298B">
            <w:pPr>
              <w:jc w:val="center"/>
              <w:rPr>
                <w:b/>
                <w:sz w:val="22"/>
                <w:szCs w:val="22"/>
              </w:rPr>
            </w:pPr>
            <w:r w:rsidRPr="0055298B">
              <w:rPr>
                <w:b/>
                <w:sz w:val="22"/>
                <w:szCs w:val="22"/>
              </w:rPr>
              <w:t>Descritores de desempenho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5298B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5298B">
              <w:rPr>
                <w:b/>
                <w:sz w:val="22"/>
                <w:szCs w:val="22"/>
              </w:rPr>
              <w:t>Objetivos de aprendizagem</w:t>
            </w:r>
          </w:p>
        </w:tc>
        <w:tc>
          <w:tcPr>
            <w:tcW w:w="4656" w:type="dxa"/>
            <w:tcBorders>
              <w:left w:val="single" w:sz="4" w:space="0" w:color="auto"/>
            </w:tcBorders>
            <w:shd w:val="pct25" w:color="auto" w:fill="auto"/>
            <w:vAlign w:val="center"/>
          </w:tcPr>
          <w:p w:rsidR="0055298B" w:rsidRPr="0055298B" w:rsidRDefault="0055298B" w:rsidP="0055298B">
            <w:pPr>
              <w:jc w:val="center"/>
              <w:rPr>
                <w:b/>
                <w:sz w:val="22"/>
                <w:szCs w:val="22"/>
              </w:rPr>
            </w:pPr>
            <w:r w:rsidRPr="0055298B">
              <w:rPr>
                <w:b/>
                <w:sz w:val="22"/>
                <w:szCs w:val="22"/>
              </w:rPr>
              <w:t>Tópicos/Conteúdos</w:t>
            </w:r>
          </w:p>
        </w:tc>
      </w:tr>
      <w:tr w:rsidR="00D1161B" w:rsidTr="003C6869">
        <w:trPr>
          <w:cantSplit/>
          <w:trHeight w:val="1474"/>
          <w:jc w:val="center"/>
        </w:trPr>
        <w:tc>
          <w:tcPr>
            <w:tcW w:w="516" w:type="dxa"/>
            <w:tcBorders>
              <w:top w:val="single" w:sz="4" w:space="0" w:color="auto"/>
            </w:tcBorders>
            <w:shd w:val="pct25" w:color="auto" w:fill="auto"/>
            <w:textDirection w:val="btLr"/>
            <w:vAlign w:val="center"/>
          </w:tcPr>
          <w:p w:rsidR="0055298B" w:rsidRPr="00B2760C" w:rsidRDefault="0055298B" w:rsidP="00D1161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60C">
              <w:rPr>
                <w:b/>
                <w:sz w:val="20"/>
                <w:szCs w:val="20"/>
              </w:rPr>
              <w:t>Língua Portuguesa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B2760C" w:rsidRDefault="00B2760C" w:rsidP="00D87E32">
            <w:pPr>
              <w:rPr>
                <w:sz w:val="22"/>
                <w:szCs w:val="22"/>
              </w:rPr>
            </w:pPr>
          </w:p>
          <w:p w:rsidR="00B2760C" w:rsidRDefault="00B2760C" w:rsidP="00D87E32">
            <w:pPr>
              <w:rPr>
                <w:sz w:val="22"/>
                <w:szCs w:val="22"/>
              </w:rPr>
            </w:pPr>
          </w:p>
        </w:tc>
        <w:tc>
          <w:tcPr>
            <w:tcW w:w="4656" w:type="dxa"/>
          </w:tcPr>
          <w:p w:rsidR="0055298B" w:rsidRDefault="0055298B" w:rsidP="00D87E32">
            <w:pPr>
              <w:rPr>
                <w:sz w:val="22"/>
                <w:szCs w:val="22"/>
              </w:rPr>
            </w:pPr>
          </w:p>
        </w:tc>
      </w:tr>
      <w:tr w:rsidR="00D1161B" w:rsidTr="003C6869">
        <w:trPr>
          <w:cantSplit/>
          <w:trHeight w:val="1474"/>
          <w:jc w:val="center"/>
        </w:trPr>
        <w:tc>
          <w:tcPr>
            <w:tcW w:w="516" w:type="dxa"/>
            <w:shd w:val="pct25" w:color="auto" w:fill="auto"/>
            <w:textDirection w:val="btLr"/>
            <w:vAlign w:val="center"/>
          </w:tcPr>
          <w:p w:rsidR="0055298B" w:rsidRPr="00B2760C" w:rsidRDefault="0055298B" w:rsidP="00D1161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60C">
              <w:rPr>
                <w:b/>
                <w:sz w:val="20"/>
                <w:szCs w:val="20"/>
              </w:rPr>
              <w:t>Matemática</w:t>
            </w:r>
          </w:p>
        </w:tc>
        <w:tc>
          <w:tcPr>
            <w:tcW w:w="4961" w:type="dxa"/>
          </w:tcPr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B2760C" w:rsidRDefault="00B2760C" w:rsidP="00D87E32">
            <w:pPr>
              <w:rPr>
                <w:sz w:val="22"/>
                <w:szCs w:val="22"/>
              </w:rPr>
            </w:pPr>
          </w:p>
          <w:p w:rsidR="00B2760C" w:rsidRDefault="00B2760C" w:rsidP="00D87E32">
            <w:pPr>
              <w:rPr>
                <w:sz w:val="22"/>
                <w:szCs w:val="22"/>
              </w:rPr>
            </w:pPr>
          </w:p>
        </w:tc>
        <w:tc>
          <w:tcPr>
            <w:tcW w:w="4656" w:type="dxa"/>
          </w:tcPr>
          <w:p w:rsidR="0055298B" w:rsidRDefault="0055298B" w:rsidP="00D87E32">
            <w:pPr>
              <w:rPr>
                <w:sz w:val="22"/>
                <w:szCs w:val="22"/>
              </w:rPr>
            </w:pPr>
          </w:p>
        </w:tc>
      </w:tr>
      <w:tr w:rsidR="00D1161B" w:rsidTr="003C6869">
        <w:trPr>
          <w:cantSplit/>
          <w:trHeight w:val="1474"/>
          <w:jc w:val="center"/>
        </w:trPr>
        <w:tc>
          <w:tcPr>
            <w:tcW w:w="516" w:type="dxa"/>
            <w:shd w:val="pct25" w:color="auto" w:fill="auto"/>
            <w:textDirection w:val="btLr"/>
            <w:vAlign w:val="center"/>
          </w:tcPr>
          <w:p w:rsidR="0055298B" w:rsidRPr="00B2760C" w:rsidRDefault="0055298B" w:rsidP="00D1161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60C">
              <w:rPr>
                <w:b/>
                <w:sz w:val="20"/>
                <w:szCs w:val="20"/>
              </w:rPr>
              <w:t>Inglês</w:t>
            </w:r>
          </w:p>
        </w:tc>
        <w:tc>
          <w:tcPr>
            <w:tcW w:w="4961" w:type="dxa"/>
          </w:tcPr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  <w:p w:rsidR="00B2760C" w:rsidRDefault="00B2760C" w:rsidP="00D87E32">
            <w:pPr>
              <w:rPr>
                <w:sz w:val="22"/>
                <w:szCs w:val="22"/>
              </w:rPr>
            </w:pPr>
          </w:p>
          <w:p w:rsidR="0055298B" w:rsidRDefault="0055298B" w:rsidP="00D87E32">
            <w:pPr>
              <w:rPr>
                <w:sz w:val="22"/>
                <w:szCs w:val="22"/>
              </w:rPr>
            </w:pPr>
          </w:p>
        </w:tc>
        <w:tc>
          <w:tcPr>
            <w:tcW w:w="4656" w:type="dxa"/>
          </w:tcPr>
          <w:p w:rsidR="0055298B" w:rsidRDefault="0055298B" w:rsidP="00D87E32">
            <w:pPr>
              <w:rPr>
                <w:sz w:val="22"/>
                <w:szCs w:val="22"/>
              </w:rPr>
            </w:pPr>
          </w:p>
        </w:tc>
      </w:tr>
    </w:tbl>
    <w:p w:rsidR="00A8386F" w:rsidRDefault="00A8386F" w:rsidP="00D87E32">
      <w:pPr>
        <w:rPr>
          <w:sz w:val="22"/>
          <w:szCs w:val="22"/>
        </w:rPr>
      </w:pPr>
    </w:p>
    <w:p w:rsidR="00A8386F" w:rsidRDefault="00A8386F" w:rsidP="00D87E32">
      <w:pPr>
        <w:rPr>
          <w:sz w:val="22"/>
          <w:szCs w:val="22"/>
        </w:rPr>
      </w:pPr>
    </w:p>
    <w:p w:rsidR="00D87E32" w:rsidRDefault="00B2760C" w:rsidP="00D87E32">
      <w:pPr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lastRenderedPageBreak/>
        <w:t xml:space="preserve">4. - </w:t>
      </w:r>
      <w:r w:rsidR="00D87E32">
        <w:rPr>
          <w:sz w:val="22"/>
          <w:szCs w:val="22"/>
        </w:rPr>
        <w:t>Estratégias de apoio pedagógico a implementar e recursos humanos e organizacionais a disponibilizar:</w:t>
      </w:r>
    </w:p>
    <w:tbl>
      <w:tblPr>
        <w:tblStyle w:val="Tabelacomgrelha"/>
        <w:tblpPr w:leftFromText="141" w:rightFromText="141" w:vertAnchor="text" w:horzAnchor="margin" w:tblpX="396" w:tblpY="115"/>
        <w:tblW w:w="9747" w:type="dxa"/>
        <w:tblLayout w:type="fixed"/>
        <w:tblLook w:val="01E0" w:firstRow="1" w:lastRow="1" w:firstColumn="1" w:lastColumn="1" w:noHBand="0" w:noVBand="0"/>
      </w:tblPr>
      <w:tblGrid>
        <w:gridCol w:w="4068"/>
        <w:gridCol w:w="1080"/>
        <w:gridCol w:w="1440"/>
        <w:gridCol w:w="1080"/>
        <w:gridCol w:w="1260"/>
        <w:gridCol w:w="819"/>
      </w:tblGrid>
      <w:tr w:rsidR="00B2760C" w:rsidTr="00B2582C">
        <w:trPr>
          <w:trHeight w:val="340"/>
        </w:trPr>
        <w:tc>
          <w:tcPr>
            <w:tcW w:w="5148" w:type="dxa"/>
            <w:gridSpan w:val="2"/>
            <w:shd w:val="clear" w:color="auto" w:fill="CCCCCC"/>
            <w:vAlign w:val="center"/>
          </w:tcPr>
          <w:p w:rsidR="00B2760C" w:rsidRPr="001F4BBF" w:rsidRDefault="00B2760C" w:rsidP="00B2582C">
            <w:pPr>
              <w:tabs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 w:rsidRPr="001F4BBF">
              <w:rPr>
                <w:b/>
                <w:sz w:val="22"/>
                <w:szCs w:val="22"/>
              </w:rPr>
              <w:t>Estratégias</w:t>
            </w:r>
            <w:r>
              <w:rPr>
                <w:b/>
                <w:sz w:val="22"/>
                <w:szCs w:val="22"/>
              </w:rPr>
              <w:t>*</w:t>
            </w:r>
          </w:p>
        </w:tc>
        <w:tc>
          <w:tcPr>
            <w:tcW w:w="2520" w:type="dxa"/>
            <w:gridSpan w:val="2"/>
            <w:shd w:val="clear" w:color="auto" w:fill="CCCCCC"/>
            <w:vAlign w:val="center"/>
          </w:tcPr>
          <w:p w:rsidR="00B2760C" w:rsidRPr="001F4BBF" w:rsidRDefault="00B2760C" w:rsidP="00B2582C">
            <w:pPr>
              <w:tabs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 w:rsidRPr="001F4BBF">
              <w:rPr>
                <w:b/>
                <w:sz w:val="22"/>
                <w:szCs w:val="22"/>
              </w:rPr>
              <w:t>Recursos humanos</w:t>
            </w:r>
            <w:r>
              <w:rPr>
                <w:b/>
                <w:sz w:val="22"/>
                <w:szCs w:val="22"/>
              </w:rPr>
              <w:t>*</w:t>
            </w:r>
          </w:p>
        </w:tc>
        <w:tc>
          <w:tcPr>
            <w:tcW w:w="2079" w:type="dxa"/>
            <w:gridSpan w:val="2"/>
            <w:shd w:val="clear" w:color="auto" w:fill="CCCCCC"/>
            <w:vAlign w:val="center"/>
          </w:tcPr>
          <w:p w:rsidR="00B2760C" w:rsidRPr="001F4BBF" w:rsidRDefault="00B2760C" w:rsidP="00B2582C">
            <w:pPr>
              <w:tabs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Recursos organiz.*</w:t>
            </w:r>
          </w:p>
        </w:tc>
      </w:tr>
      <w:tr w:rsidR="00B2760C" w:rsidTr="00B2582C">
        <w:trPr>
          <w:trHeight w:val="340"/>
        </w:trPr>
        <w:tc>
          <w:tcPr>
            <w:tcW w:w="4068" w:type="dxa"/>
            <w:vAlign w:val="center"/>
          </w:tcPr>
          <w:p w:rsidR="00B2760C" w:rsidRPr="00DD1DA0" w:rsidRDefault="00B2760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Aumentar </w:t>
            </w:r>
            <w:proofErr w:type="spellStart"/>
            <w:r w:rsidRPr="00DD1DA0">
              <w:rPr>
                <w:sz w:val="20"/>
                <w:szCs w:val="20"/>
              </w:rPr>
              <w:t>auto-estima</w:t>
            </w:r>
            <w:proofErr w:type="spellEnd"/>
            <w:r w:rsidRPr="00DD1DA0">
              <w:rPr>
                <w:sz w:val="20"/>
                <w:szCs w:val="20"/>
              </w:rPr>
              <w:t>/confiança aluno</w:t>
            </w:r>
          </w:p>
        </w:tc>
        <w:tc>
          <w:tcPr>
            <w:tcW w:w="1080" w:type="dxa"/>
            <w:vAlign w:val="center"/>
          </w:tcPr>
          <w:p w:rsidR="00B2760C" w:rsidRPr="00DD1DA0" w:rsidRDefault="00B2760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760C" w:rsidRPr="00DD1DA0" w:rsidRDefault="00B2760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proofErr w:type="spellStart"/>
            <w:r w:rsidRPr="00DD1DA0">
              <w:rPr>
                <w:sz w:val="20"/>
                <w:szCs w:val="20"/>
              </w:rPr>
              <w:t>Assist</w:t>
            </w:r>
            <w:proofErr w:type="spellEnd"/>
            <w:r w:rsidRPr="00DD1DA0">
              <w:rPr>
                <w:sz w:val="20"/>
                <w:szCs w:val="20"/>
              </w:rPr>
              <w:t xml:space="preserve">. </w:t>
            </w:r>
            <w:proofErr w:type="gramStart"/>
            <w:r w:rsidRPr="00DD1DA0">
              <w:rPr>
                <w:sz w:val="20"/>
                <w:szCs w:val="20"/>
              </w:rPr>
              <w:t>social</w:t>
            </w:r>
            <w:proofErr w:type="gramEnd"/>
          </w:p>
        </w:tc>
        <w:tc>
          <w:tcPr>
            <w:tcW w:w="1080" w:type="dxa"/>
            <w:vAlign w:val="center"/>
          </w:tcPr>
          <w:p w:rsidR="00B2760C" w:rsidRPr="00DD1DA0" w:rsidRDefault="00B2760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760C" w:rsidRPr="00DD1DA0" w:rsidRDefault="00B2760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Biblioteca</w:t>
            </w:r>
          </w:p>
        </w:tc>
        <w:tc>
          <w:tcPr>
            <w:tcW w:w="819" w:type="dxa"/>
            <w:vAlign w:val="center"/>
          </w:tcPr>
          <w:p w:rsidR="00B2760C" w:rsidRPr="00DD1DA0" w:rsidRDefault="00B2760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582C" w:rsidTr="00B2582C">
        <w:trPr>
          <w:trHeight w:val="340"/>
        </w:trPr>
        <w:tc>
          <w:tcPr>
            <w:tcW w:w="4068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Metas mais curtas/ajustadas ao seu ritmo 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Família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Laboratórios</w:t>
            </w:r>
          </w:p>
        </w:tc>
        <w:tc>
          <w:tcPr>
            <w:tcW w:w="819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582C" w:rsidTr="00B2582C">
        <w:trPr>
          <w:trHeight w:val="340"/>
        </w:trPr>
        <w:tc>
          <w:tcPr>
            <w:tcW w:w="4068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Desenvolver a autonomia do aluno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proofErr w:type="gramStart"/>
            <w:r w:rsidRPr="00DD1DA0">
              <w:rPr>
                <w:sz w:val="20"/>
                <w:szCs w:val="20"/>
              </w:rPr>
              <w:t>Prof.</w:t>
            </w:r>
            <w:proofErr w:type="gramEnd"/>
            <w:r w:rsidRPr="00DD1DA0">
              <w:rPr>
                <w:sz w:val="20"/>
                <w:szCs w:val="20"/>
              </w:rPr>
              <w:t xml:space="preserve"> disciplina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ind w:right="-77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Sala </w:t>
            </w:r>
            <w:r>
              <w:rPr>
                <w:sz w:val="20"/>
                <w:szCs w:val="20"/>
              </w:rPr>
              <w:t xml:space="preserve">Ap. </w:t>
            </w:r>
            <w:r w:rsidRPr="00DD1DA0">
              <w:rPr>
                <w:sz w:val="20"/>
                <w:szCs w:val="20"/>
              </w:rPr>
              <w:t>Est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19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582C" w:rsidTr="00B2582C">
        <w:trPr>
          <w:trHeight w:val="340"/>
        </w:trPr>
        <w:tc>
          <w:tcPr>
            <w:tcW w:w="4068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ind w:right="72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Prioridade aos </w:t>
            </w:r>
            <w:proofErr w:type="spellStart"/>
            <w:r w:rsidRPr="00DD1DA0">
              <w:rPr>
                <w:sz w:val="20"/>
                <w:szCs w:val="20"/>
              </w:rPr>
              <w:t>conhecims</w:t>
            </w:r>
            <w:proofErr w:type="spellEnd"/>
            <w:r w:rsidRPr="00DD1DA0">
              <w:rPr>
                <w:sz w:val="20"/>
                <w:szCs w:val="20"/>
              </w:rPr>
              <w:t xml:space="preserve">. </w:t>
            </w:r>
            <w:proofErr w:type="gramStart"/>
            <w:r w:rsidRPr="00DD1DA0">
              <w:rPr>
                <w:sz w:val="20"/>
                <w:szCs w:val="20"/>
              </w:rPr>
              <w:t>estruturantes</w:t>
            </w:r>
            <w:proofErr w:type="gramEnd"/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proofErr w:type="gramStart"/>
            <w:r w:rsidRPr="00DD1DA0">
              <w:rPr>
                <w:sz w:val="20"/>
                <w:szCs w:val="20"/>
              </w:rPr>
              <w:t>Prof.</w:t>
            </w:r>
            <w:proofErr w:type="gramEnd"/>
            <w:r w:rsidRPr="00DD1DA0">
              <w:rPr>
                <w:sz w:val="20"/>
                <w:szCs w:val="20"/>
              </w:rPr>
              <w:t xml:space="preserve"> de apoio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Sala </w:t>
            </w:r>
            <w:proofErr w:type="spellStart"/>
            <w:r w:rsidRPr="00DD1DA0">
              <w:rPr>
                <w:sz w:val="20"/>
                <w:szCs w:val="20"/>
              </w:rPr>
              <w:t>Inform</w:t>
            </w:r>
            <w:proofErr w:type="spellEnd"/>
            <w:r w:rsidRPr="00DD1DA0">
              <w:rPr>
                <w:sz w:val="20"/>
                <w:szCs w:val="20"/>
              </w:rPr>
              <w:t>.</w:t>
            </w:r>
          </w:p>
        </w:tc>
        <w:tc>
          <w:tcPr>
            <w:tcW w:w="819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582C" w:rsidTr="00B2582C">
        <w:trPr>
          <w:trHeight w:val="340"/>
        </w:trPr>
        <w:tc>
          <w:tcPr>
            <w:tcW w:w="4068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Utilização do trabalho cooperativo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Psicólogo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Sala Matem.</w:t>
            </w:r>
          </w:p>
        </w:tc>
        <w:tc>
          <w:tcPr>
            <w:tcW w:w="819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582C" w:rsidTr="00B2582C">
        <w:trPr>
          <w:trHeight w:val="340"/>
        </w:trPr>
        <w:tc>
          <w:tcPr>
            <w:tcW w:w="4068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Maior n.º de </w:t>
            </w:r>
            <w:proofErr w:type="spellStart"/>
            <w:r>
              <w:rPr>
                <w:sz w:val="20"/>
                <w:szCs w:val="20"/>
              </w:rPr>
              <w:t>a</w:t>
            </w:r>
            <w:r w:rsidRPr="00DD1DA0">
              <w:rPr>
                <w:sz w:val="20"/>
                <w:szCs w:val="20"/>
              </w:rPr>
              <w:t>tiv</w:t>
            </w:r>
            <w:proofErr w:type="spellEnd"/>
            <w:r w:rsidRPr="00DD1DA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D1DA0">
              <w:rPr>
                <w:sz w:val="20"/>
                <w:szCs w:val="20"/>
              </w:rPr>
              <w:t>format</w:t>
            </w:r>
            <w:proofErr w:type="spellEnd"/>
            <w:proofErr w:type="gramEnd"/>
            <w:r w:rsidRPr="00DD1DA0">
              <w:rPr>
                <w:sz w:val="20"/>
                <w:szCs w:val="20"/>
              </w:rPr>
              <w:t xml:space="preserve">. </w:t>
            </w:r>
            <w:proofErr w:type="gramStart"/>
            <w:r w:rsidRPr="00DD1DA0">
              <w:rPr>
                <w:sz w:val="20"/>
                <w:szCs w:val="20"/>
              </w:rPr>
              <w:t>e</w:t>
            </w:r>
            <w:proofErr w:type="gramEnd"/>
            <w:r w:rsidRPr="00DD1DA0">
              <w:rPr>
                <w:sz w:val="20"/>
                <w:szCs w:val="20"/>
              </w:rPr>
              <w:t>/ou de remediação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>Tutores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582C" w:rsidTr="00B2582C">
        <w:trPr>
          <w:trHeight w:val="340"/>
        </w:trPr>
        <w:tc>
          <w:tcPr>
            <w:tcW w:w="4068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582C" w:rsidRPr="00DD1DA0" w:rsidRDefault="00B2582C" w:rsidP="00B2582C">
            <w:pPr>
              <w:ind w:right="-149"/>
              <w:rPr>
                <w:sz w:val="20"/>
                <w:szCs w:val="20"/>
              </w:rPr>
            </w:pPr>
            <w:r w:rsidRPr="00DD1DA0">
              <w:rPr>
                <w:sz w:val="20"/>
                <w:szCs w:val="20"/>
              </w:rPr>
              <w:t xml:space="preserve">Prof. </w:t>
            </w:r>
            <w:r>
              <w:rPr>
                <w:sz w:val="20"/>
                <w:szCs w:val="20"/>
              </w:rPr>
              <w:t>Ap. Est.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  <w:tr w:rsidR="00B2582C" w:rsidTr="00B2582C">
        <w:trPr>
          <w:trHeight w:val="340"/>
        </w:trPr>
        <w:tc>
          <w:tcPr>
            <w:tcW w:w="4068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ind w:left="900" w:hanging="9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</w:t>
            </w:r>
            <w:r w:rsidRPr="00DD1DA0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or</w:t>
            </w:r>
            <w:r w:rsidRPr="00DD1DA0">
              <w:rPr>
                <w:sz w:val="20"/>
                <w:szCs w:val="20"/>
              </w:rPr>
              <w:t xml:space="preserve"> turma</w:t>
            </w:r>
          </w:p>
        </w:tc>
        <w:tc>
          <w:tcPr>
            <w:tcW w:w="108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:rsidR="00B2582C" w:rsidRPr="00DD1DA0" w:rsidRDefault="00B2582C" w:rsidP="00B2582C">
            <w:pPr>
              <w:tabs>
                <w:tab w:val="left" w:pos="360"/>
              </w:tabs>
              <w:rPr>
                <w:sz w:val="20"/>
                <w:szCs w:val="20"/>
              </w:rPr>
            </w:pPr>
          </w:p>
        </w:tc>
      </w:tr>
    </w:tbl>
    <w:p w:rsidR="00D87E32" w:rsidRDefault="00D87E32" w:rsidP="00D87E32">
      <w:pPr>
        <w:jc w:val="center"/>
        <w:rPr>
          <w:b/>
          <w:sz w:val="16"/>
          <w:szCs w:val="16"/>
        </w:rPr>
      </w:pPr>
      <w:r w:rsidRPr="00B46CC0">
        <w:rPr>
          <w:b/>
          <w:sz w:val="16"/>
          <w:szCs w:val="16"/>
        </w:rPr>
        <w:t>* Colocar iniciais das áreas curriculares ou o vocábulo “todas” nas situações extensivas a todas as áreas curriculares.</w:t>
      </w:r>
    </w:p>
    <w:p w:rsidR="00D87E32" w:rsidRPr="003C6869" w:rsidRDefault="00D87E32" w:rsidP="00D87E32">
      <w:pPr>
        <w:jc w:val="center"/>
        <w:rPr>
          <w:sz w:val="16"/>
          <w:szCs w:val="16"/>
        </w:rPr>
      </w:pPr>
    </w:p>
    <w:p w:rsidR="00D87E32" w:rsidRDefault="00B2760C" w:rsidP="00D87E32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D87E32">
        <w:rPr>
          <w:sz w:val="22"/>
          <w:szCs w:val="22"/>
        </w:rPr>
        <w:t xml:space="preserve">.- </w:t>
      </w:r>
      <w:r>
        <w:rPr>
          <w:sz w:val="22"/>
          <w:szCs w:val="22"/>
        </w:rPr>
        <w:t>Avaliação da execução das medidas</w:t>
      </w:r>
      <w:r w:rsidR="00600819">
        <w:rPr>
          <w:sz w:val="22"/>
          <w:szCs w:val="22"/>
        </w:rPr>
        <w:t>/modalidades de Apoio</w:t>
      </w:r>
      <w:r>
        <w:rPr>
          <w:sz w:val="22"/>
          <w:szCs w:val="22"/>
        </w:rPr>
        <w:t xml:space="preserve"> do plano</w:t>
      </w:r>
      <w:r w:rsidR="00D87E32">
        <w:rPr>
          <w:sz w:val="22"/>
          <w:szCs w:val="22"/>
        </w:rPr>
        <w:t>:</w:t>
      </w:r>
    </w:p>
    <w:p w:rsidR="00B2760C" w:rsidRPr="003C6869" w:rsidRDefault="00B2760C" w:rsidP="00D87E32">
      <w:pPr>
        <w:rPr>
          <w:sz w:val="16"/>
          <w:szCs w:val="16"/>
        </w:rPr>
      </w:pPr>
    </w:p>
    <w:tbl>
      <w:tblPr>
        <w:tblStyle w:val="Tabelacomgrelha"/>
        <w:tblW w:w="4750" w:type="pct"/>
        <w:tblInd w:w="3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60"/>
        <w:gridCol w:w="990"/>
        <w:gridCol w:w="1313"/>
        <w:gridCol w:w="953"/>
        <w:gridCol w:w="1882"/>
        <w:gridCol w:w="90"/>
        <w:gridCol w:w="2293"/>
      </w:tblGrid>
      <w:tr w:rsidR="00600819" w:rsidRPr="00B2760C" w:rsidTr="004F4440">
        <w:trPr>
          <w:cantSplit/>
          <w:trHeight w:val="113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2760C" w:rsidRPr="00600819" w:rsidRDefault="00600819" w:rsidP="00600819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t xml:space="preserve">5.1 - </w:t>
            </w:r>
            <w:r w:rsidR="00B2760C" w:rsidRPr="00600819">
              <w:rPr>
                <w:sz w:val="22"/>
                <w:szCs w:val="22"/>
              </w:rPr>
              <w:t>Aplicação das medidas:</w:t>
            </w:r>
          </w:p>
        </w:tc>
        <w:tc>
          <w:tcPr>
            <w:tcW w:w="1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2760C" w:rsidRPr="00600819" w:rsidRDefault="00B2760C" w:rsidP="00B2760C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sym w:font="Wingdings 2" w:char="00A3"/>
            </w:r>
            <w:r w:rsidRPr="00600819">
              <w:rPr>
                <w:sz w:val="22"/>
                <w:szCs w:val="22"/>
              </w:rPr>
              <w:t xml:space="preserve"> Todas foram aplicadas</w:t>
            </w:r>
          </w:p>
        </w:tc>
        <w:tc>
          <w:tcPr>
            <w:tcW w:w="1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2760C" w:rsidRPr="00600819" w:rsidRDefault="00B2760C" w:rsidP="00B2760C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sym w:font="Wingdings 2" w:char="00A3"/>
            </w:r>
            <w:r w:rsidRPr="00600819">
              <w:rPr>
                <w:sz w:val="22"/>
                <w:szCs w:val="22"/>
              </w:rPr>
              <w:t xml:space="preserve"> Algumas não foram aplicadas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2760C" w:rsidRPr="00600819" w:rsidRDefault="00B2760C" w:rsidP="00B2760C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sym w:font="Wingdings 2" w:char="00A3"/>
            </w:r>
            <w:r w:rsidRPr="00600819">
              <w:rPr>
                <w:sz w:val="22"/>
                <w:szCs w:val="22"/>
              </w:rPr>
              <w:t xml:space="preserve"> Nenhuma foi aplicada</w:t>
            </w:r>
          </w:p>
        </w:tc>
      </w:tr>
      <w:tr w:rsidR="00600819" w:rsidRPr="00B2760C" w:rsidTr="004F4440">
        <w:trPr>
          <w:cantSplit/>
          <w:trHeight w:val="113"/>
        </w:trPr>
        <w:tc>
          <w:tcPr>
            <w:tcW w:w="3828" w:type="pct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B2760C" w:rsidRPr="00600819" w:rsidRDefault="00600819" w:rsidP="00600819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t xml:space="preserve">5.2 - </w:t>
            </w:r>
            <w:r w:rsidR="00B2760C" w:rsidRPr="00600819">
              <w:rPr>
                <w:sz w:val="22"/>
                <w:szCs w:val="22"/>
              </w:rPr>
              <w:t>Se for o caso, refira as que não foram aplicadas e as respetivas razões:</w:t>
            </w:r>
          </w:p>
        </w:tc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</w:tc>
      </w:tr>
      <w:tr w:rsidR="00600819" w:rsidRPr="00B2760C" w:rsidTr="004F4440">
        <w:trPr>
          <w:cantSplit/>
          <w:trHeight w:val="113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Default="00B2760C" w:rsidP="00B2760C">
            <w:pPr>
              <w:rPr>
                <w:sz w:val="22"/>
                <w:szCs w:val="22"/>
              </w:rPr>
            </w:pPr>
          </w:p>
          <w:p w:rsidR="004F4440" w:rsidRPr="00600819" w:rsidRDefault="004F4440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600819">
            <w:pPr>
              <w:rPr>
                <w:sz w:val="22"/>
                <w:szCs w:val="22"/>
              </w:rPr>
            </w:pPr>
          </w:p>
        </w:tc>
      </w:tr>
      <w:tr w:rsidR="00600819" w:rsidRPr="00B2760C" w:rsidTr="004F4440">
        <w:trPr>
          <w:cantSplit/>
          <w:trHeight w:val="17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</w:tc>
      </w:tr>
      <w:tr w:rsidR="00600819" w:rsidRPr="00B2760C" w:rsidTr="004F4440">
        <w:trPr>
          <w:cantSplit/>
          <w:trHeight w:val="170"/>
        </w:trPr>
        <w:tc>
          <w:tcPr>
            <w:tcW w:w="166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B2760C" w:rsidRPr="00600819" w:rsidRDefault="00600819" w:rsidP="00600819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t xml:space="preserve">5.3 - </w:t>
            </w:r>
            <w:r w:rsidR="00B2760C" w:rsidRPr="00600819">
              <w:rPr>
                <w:sz w:val="22"/>
                <w:szCs w:val="22"/>
              </w:rPr>
              <w:t>Eficácia global das medidas aplicadas:</w:t>
            </w:r>
          </w:p>
        </w:tc>
        <w:tc>
          <w:tcPr>
            <w:tcW w:w="11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760C" w:rsidRPr="00600819" w:rsidRDefault="00B2760C" w:rsidP="00600819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sym w:font="Wingdings 2" w:char="00A3"/>
            </w:r>
            <w:r w:rsidRPr="00600819">
              <w:rPr>
                <w:sz w:val="22"/>
                <w:szCs w:val="22"/>
              </w:rPr>
              <w:t xml:space="preserve"> Não Satisfatória</w:t>
            </w:r>
          </w:p>
        </w:tc>
        <w:tc>
          <w:tcPr>
            <w:tcW w:w="10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760C" w:rsidRPr="00600819" w:rsidRDefault="00B2760C" w:rsidP="00600819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sym w:font="Wingdings 2" w:char="00A3"/>
            </w:r>
            <w:r w:rsidRPr="00600819">
              <w:rPr>
                <w:sz w:val="22"/>
                <w:szCs w:val="22"/>
              </w:rPr>
              <w:t xml:space="preserve"> Satisfatória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760C" w:rsidRPr="00600819" w:rsidRDefault="00B2760C" w:rsidP="00600819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sym w:font="Wingdings 2" w:char="00A3"/>
            </w:r>
            <w:r w:rsidRPr="00600819">
              <w:rPr>
                <w:sz w:val="22"/>
                <w:szCs w:val="22"/>
              </w:rPr>
              <w:t xml:space="preserve"> Bastante Satisfatória</w:t>
            </w:r>
          </w:p>
        </w:tc>
      </w:tr>
      <w:tr w:rsidR="00600819" w:rsidRPr="00B2760C" w:rsidTr="004F4440">
        <w:trPr>
          <w:cantSplit/>
          <w:trHeight w:val="174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760C" w:rsidRPr="00600819" w:rsidRDefault="00600819" w:rsidP="00600819">
            <w:pPr>
              <w:rPr>
                <w:sz w:val="22"/>
                <w:szCs w:val="22"/>
              </w:rPr>
            </w:pPr>
            <w:r w:rsidRPr="00600819">
              <w:rPr>
                <w:sz w:val="22"/>
                <w:szCs w:val="22"/>
              </w:rPr>
              <w:t xml:space="preserve">5.4 - </w:t>
            </w:r>
            <w:r w:rsidR="00B2760C" w:rsidRPr="00600819">
              <w:rPr>
                <w:sz w:val="22"/>
                <w:szCs w:val="22"/>
              </w:rPr>
              <w:t>Observações:</w:t>
            </w:r>
          </w:p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Default="00B2760C" w:rsidP="00B2760C">
            <w:pPr>
              <w:rPr>
                <w:sz w:val="22"/>
                <w:szCs w:val="22"/>
              </w:rPr>
            </w:pPr>
          </w:p>
          <w:p w:rsidR="004F4440" w:rsidRPr="00600819" w:rsidRDefault="004F4440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B2760C">
            <w:pPr>
              <w:rPr>
                <w:sz w:val="22"/>
                <w:szCs w:val="22"/>
              </w:rPr>
            </w:pPr>
          </w:p>
          <w:p w:rsidR="00B2760C" w:rsidRPr="00600819" w:rsidRDefault="00B2760C" w:rsidP="004F4440">
            <w:pPr>
              <w:spacing w:line="360" w:lineRule="auto"/>
              <w:ind w:left="34" w:hanging="34"/>
              <w:rPr>
                <w:sz w:val="22"/>
                <w:szCs w:val="22"/>
              </w:rPr>
            </w:pPr>
          </w:p>
        </w:tc>
      </w:tr>
      <w:tr w:rsidR="004F4440" w:rsidRPr="00B2760C" w:rsidTr="004F4440">
        <w:trPr>
          <w:cantSplit/>
          <w:trHeight w:val="174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40" w:rsidRDefault="004F4440" w:rsidP="004F4440">
            <w:pPr>
              <w:spacing w:line="360" w:lineRule="auto"/>
              <w:ind w:left="34" w:hanging="34"/>
              <w:rPr>
                <w:sz w:val="22"/>
                <w:szCs w:val="22"/>
              </w:rPr>
            </w:pPr>
          </w:p>
          <w:p w:rsidR="004F4440" w:rsidRDefault="004F4440" w:rsidP="004F4440">
            <w:pPr>
              <w:spacing w:line="360" w:lineRule="auto"/>
              <w:ind w:left="34" w:hanging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Início do apoio____/____/________    </w:t>
            </w:r>
            <w:r>
              <w:rPr>
                <w:sz w:val="22"/>
                <w:szCs w:val="22"/>
              </w:rPr>
              <w:tab/>
              <w:t xml:space="preserve">                                                   Fim do apoio ____/____/________ </w:t>
            </w:r>
          </w:p>
          <w:p w:rsidR="004F4440" w:rsidRDefault="004F4440" w:rsidP="004F4440">
            <w:pPr>
              <w:spacing w:line="360" w:lineRule="auto"/>
              <w:ind w:left="34" w:hanging="34"/>
              <w:rPr>
                <w:sz w:val="22"/>
                <w:szCs w:val="22"/>
              </w:rPr>
            </w:pPr>
          </w:p>
          <w:p w:rsidR="004F4440" w:rsidRDefault="004F4440" w:rsidP="004F4440">
            <w:pPr>
              <w:spacing w:line="360" w:lineRule="auto"/>
              <w:ind w:left="34" w:hanging="34"/>
              <w:rPr>
                <w:sz w:val="22"/>
                <w:szCs w:val="22"/>
              </w:rPr>
            </w:pPr>
            <w:r w:rsidRPr="00492958">
              <w:rPr>
                <w:b/>
                <w:sz w:val="22"/>
                <w:szCs w:val="22"/>
              </w:rPr>
              <w:t>Avaliação final</w:t>
            </w:r>
            <w:r>
              <w:rPr>
                <w:b/>
                <w:sz w:val="22"/>
                <w:szCs w:val="22"/>
              </w:rPr>
              <w:t>:</w:t>
            </w:r>
            <w:r w:rsidRPr="006008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r w:rsidRPr="00600819"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Transitou                          </w:t>
            </w:r>
            <w:r w:rsidRPr="00600819"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Não transitou                            </w:t>
            </w:r>
            <w:r w:rsidRPr="00600819"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 Sem avaliação</w:t>
            </w:r>
          </w:p>
          <w:p w:rsidR="004F4440" w:rsidRPr="00600819" w:rsidRDefault="004F4440" w:rsidP="00600819">
            <w:pPr>
              <w:rPr>
                <w:sz w:val="22"/>
                <w:szCs w:val="22"/>
              </w:rPr>
            </w:pPr>
          </w:p>
        </w:tc>
      </w:tr>
    </w:tbl>
    <w:p w:rsidR="00B2760C" w:rsidRPr="003C6869" w:rsidRDefault="00B2760C" w:rsidP="00D87E32">
      <w:pPr>
        <w:rPr>
          <w:sz w:val="16"/>
          <w:szCs w:val="16"/>
        </w:rPr>
      </w:pPr>
    </w:p>
    <w:p w:rsidR="00600819" w:rsidRDefault="00600819" w:rsidP="00D87E32">
      <w:pPr>
        <w:rPr>
          <w:sz w:val="22"/>
          <w:szCs w:val="22"/>
        </w:rPr>
      </w:pPr>
      <w:r>
        <w:rPr>
          <w:sz w:val="22"/>
          <w:szCs w:val="22"/>
        </w:rPr>
        <w:t>6. - Assinaturas</w:t>
      </w:r>
    </w:p>
    <w:p w:rsidR="00600819" w:rsidRPr="003C6869" w:rsidRDefault="00600819" w:rsidP="00D87E32">
      <w:pPr>
        <w:rPr>
          <w:sz w:val="16"/>
          <w:szCs w:val="16"/>
        </w:rPr>
      </w:pPr>
    </w:p>
    <w:tbl>
      <w:tblPr>
        <w:tblStyle w:val="Tabelacomgrelha"/>
        <w:tblW w:w="4750" w:type="pct"/>
        <w:tblInd w:w="3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0"/>
        <w:gridCol w:w="3431"/>
        <w:gridCol w:w="3310"/>
      </w:tblGrid>
      <w:tr w:rsidR="00600819" w:rsidRPr="004F4440" w:rsidTr="004F4440">
        <w:trPr>
          <w:trHeight w:val="170"/>
        </w:trPr>
        <w:tc>
          <w:tcPr>
            <w:tcW w:w="1554" w:type="pct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Diretor de Turma</w:t>
            </w:r>
          </w:p>
        </w:tc>
        <w:tc>
          <w:tcPr>
            <w:tcW w:w="1754" w:type="pct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Encarregado de Educação</w:t>
            </w:r>
          </w:p>
        </w:tc>
        <w:tc>
          <w:tcPr>
            <w:tcW w:w="1692" w:type="pct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Aluno</w:t>
            </w:r>
          </w:p>
        </w:tc>
      </w:tr>
      <w:tr w:rsidR="00600819" w:rsidRPr="004F4440" w:rsidTr="004F4440">
        <w:trPr>
          <w:trHeight w:val="964"/>
        </w:trPr>
        <w:tc>
          <w:tcPr>
            <w:tcW w:w="1554" w:type="pct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___ /___ / 20___</w:t>
            </w:r>
          </w:p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</w:p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________________________</w:t>
            </w:r>
          </w:p>
        </w:tc>
        <w:tc>
          <w:tcPr>
            <w:tcW w:w="1754" w:type="pct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___ /___ / 20___</w:t>
            </w:r>
          </w:p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</w:p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______________</w:t>
            </w:r>
            <w:r w:rsidR="004F4440">
              <w:rPr>
                <w:sz w:val="22"/>
                <w:szCs w:val="22"/>
              </w:rPr>
              <w:t>_____________</w:t>
            </w:r>
            <w:r w:rsidRPr="004F4440">
              <w:rPr>
                <w:sz w:val="22"/>
                <w:szCs w:val="22"/>
              </w:rPr>
              <w:t>__</w:t>
            </w:r>
          </w:p>
        </w:tc>
        <w:tc>
          <w:tcPr>
            <w:tcW w:w="1692" w:type="pct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___ /___ / 20___</w:t>
            </w:r>
          </w:p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</w:p>
          <w:p w:rsidR="00600819" w:rsidRPr="004F4440" w:rsidRDefault="00600819" w:rsidP="003445B2">
            <w:pPr>
              <w:jc w:val="center"/>
              <w:rPr>
                <w:sz w:val="22"/>
                <w:szCs w:val="22"/>
              </w:rPr>
            </w:pPr>
            <w:r w:rsidRPr="004F4440">
              <w:rPr>
                <w:sz w:val="22"/>
                <w:szCs w:val="22"/>
              </w:rPr>
              <w:t>_________</w:t>
            </w:r>
            <w:r w:rsidR="004F4440">
              <w:rPr>
                <w:sz w:val="22"/>
                <w:szCs w:val="22"/>
              </w:rPr>
              <w:t>_________________</w:t>
            </w:r>
            <w:r w:rsidRPr="004F4440">
              <w:rPr>
                <w:sz w:val="22"/>
                <w:szCs w:val="22"/>
              </w:rPr>
              <w:t>__</w:t>
            </w:r>
          </w:p>
        </w:tc>
      </w:tr>
    </w:tbl>
    <w:p w:rsidR="00D87E32" w:rsidRDefault="00D87E32" w:rsidP="00D87E32">
      <w:pPr>
        <w:spacing w:line="360" w:lineRule="auto"/>
        <w:jc w:val="center"/>
        <w:rPr>
          <w:b/>
          <w:sz w:val="16"/>
          <w:szCs w:val="16"/>
        </w:rPr>
      </w:pPr>
    </w:p>
    <w:sectPr w:rsidR="00D87E32" w:rsidSect="001B1268">
      <w:headerReference w:type="default" r:id="rId8"/>
      <w:footerReference w:type="default" r:id="rId9"/>
      <w:pgSz w:w="11906" w:h="16838"/>
      <w:pgMar w:top="360" w:right="566" w:bottom="360" w:left="1260" w:header="142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CA5" w:rsidRDefault="00C07CA5" w:rsidP="001B1268">
      <w:r>
        <w:separator/>
      </w:r>
    </w:p>
  </w:endnote>
  <w:endnote w:type="continuationSeparator" w:id="0">
    <w:p w:rsidR="00C07CA5" w:rsidRDefault="00C07CA5" w:rsidP="001B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Neuropol">
    <w:altName w:val="Nyala"/>
    <w:charset w:val="00"/>
    <w:family w:val="swiss"/>
    <w:pitch w:val="variable"/>
    <w:sig w:usb0="A00000A7" w:usb1="1000000A" w:usb2="00000000" w:usb3="00000000" w:csb0="00000113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een Light">
    <w:altName w:val="Courier New"/>
    <w:charset w:val="00"/>
    <w:family w:val="auto"/>
    <w:pitch w:val="variable"/>
    <w:sig w:usb0="A000002F" w:usb1="0000000A" w:usb2="00000000" w:usb3="00000000" w:csb0="00000193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evenim MT">
    <w:panose1 w:val="02010502060101010101"/>
    <w:charset w:val="B1"/>
    <w:family w:val="auto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268" w:rsidRDefault="001B1268" w:rsidP="001B126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CA5" w:rsidRDefault="00C07CA5" w:rsidP="001B1268">
      <w:r>
        <w:separator/>
      </w:r>
    </w:p>
  </w:footnote>
  <w:footnote w:type="continuationSeparator" w:id="0">
    <w:p w:rsidR="00C07CA5" w:rsidRDefault="00C07CA5" w:rsidP="001B1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869" w:rsidRPr="003C6869" w:rsidRDefault="003C6869" w:rsidP="003C6869">
    <w:pPr>
      <w:rPr>
        <w:sz w:val="32"/>
        <w:szCs w:val="32"/>
      </w:rPr>
    </w:pPr>
    <w:r w:rsidRPr="003C6869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594360</wp:posOffset>
          </wp:positionH>
          <wp:positionV relativeFrom="paragraph">
            <wp:posOffset>100330</wp:posOffset>
          </wp:positionV>
          <wp:extent cx="542925" cy="447675"/>
          <wp:effectExtent l="19050" t="0" r="9525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C6869">
      <w:rPr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-177165</wp:posOffset>
          </wp:positionH>
          <wp:positionV relativeFrom="paragraph">
            <wp:posOffset>81280</wp:posOffset>
          </wp:positionV>
          <wp:extent cx="742950" cy="485775"/>
          <wp:effectExtent l="19050" t="0" r="0" b="0"/>
          <wp:wrapNone/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C6869">
      <w:rPr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4461510</wp:posOffset>
          </wp:positionH>
          <wp:positionV relativeFrom="paragraph">
            <wp:posOffset>33655</wp:posOffset>
          </wp:positionV>
          <wp:extent cx="2000250" cy="561975"/>
          <wp:effectExtent l="0" t="0" r="0" b="0"/>
          <wp:wrapNone/>
          <wp:docPr id="7" name="Imagem 1" descr="c:\Users\sec475\Desktop\img_logo_m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sec475\Desktop\img_logo_me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W w:w="0" w:type="auto"/>
      <w:tblBorders>
        <w:bottom w:val="single" w:sz="12" w:space="0" w:color="0F243E" w:themeColor="text2" w:themeShade="80"/>
      </w:tblBorders>
      <w:tblLook w:val="04A0" w:firstRow="1" w:lastRow="0" w:firstColumn="1" w:lastColumn="0" w:noHBand="0" w:noVBand="1"/>
    </w:tblPr>
    <w:tblGrid>
      <w:gridCol w:w="10051"/>
    </w:tblGrid>
    <w:tr w:rsidR="003C6869" w:rsidRPr="00E86512" w:rsidTr="00F66BF1">
      <w:trPr>
        <w:trHeight w:val="772"/>
      </w:trPr>
      <w:tc>
        <w:tcPr>
          <w:tcW w:w="10051" w:type="dxa"/>
        </w:tcPr>
        <w:p w:rsidR="003C6869" w:rsidRPr="00780819" w:rsidRDefault="003C6869" w:rsidP="00F66BF1">
          <w:pPr>
            <w:rPr>
              <w:rFonts w:ascii="Neuropol" w:hAnsi="Neuropol" w:cs="FrankRuehl"/>
              <w:b/>
              <w:szCs w:val="28"/>
            </w:rPr>
          </w:pPr>
          <w:r>
            <w:rPr>
              <w:rFonts w:asciiTheme="minorHAnsi" w:hAnsiTheme="minorHAnsi" w:cs="FrankRuehl"/>
              <w:b/>
              <w:szCs w:val="28"/>
            </w:rPr>
            <w:t xml:space="preserve">                                    </w:t>
          </w:r>
          <w:r w:rsidRPr="00780819">
            <w:rPr>
              <w:rFonts w:asciiTheme="minorHAnsi" w:hAnsiTheme="minorHAnsi" w:cs="FrankRuehl"/>
              <w:b/>
              <w:szCs w:val="28"/>
            </w:rPr>
            <w:t>Agrupamento de Escolas de Prado</w:t>
          </w:r>
        </w:p>
        <w:p w:rsidR="003C6869" w:rsidRPr="00E86512" w:rsidRDefault="003C6869" w:rsidP="00F66BF1">
          <w:pPr>
            <w:rPr>
              <w:rFonts w:ascii="Neuropol" w:hAnsi="Neuropol" w:cs="FrankRuehl"/>
              <w:b/>
              <w:sz w:val="40"/>
              <w:szCs w:val="40"/>
            </w:rPr>
          </w:pPr>
          <w:r w:rsidRPr="00780819">
            <w:rPr>
              <w:rFonts w:ascii="Papyrus" w:eastAsia="Batang" w:hAnsi="Papyrus"/>
              <w:b/>
              <w:sz w:val="12"/>
              <w:szCs w:val="12"/>
            </w:rPr>
            <w:t xml:space="preserve">                                                                                                                               </w:t>
          </w:r>
          <w:r>
            <w:rPr>
              <w:rFonts w:ascii="Papyrus" w:eastAsia="Batang" w:hAnsi="Papyrus"/>
              <w:b/>
              <w:sz w:val="20"/>
            </w:rPr>
            <w:t xml:space="preserve">                                                                                                                                </w:t>
          </w:r>
        </w:p>
      </w:tc>
    </w:tr>
  </w:tbl>
  <w:p w:rsidR="001B1268" w:rsidRDefault="003C6869" w:rsidP="003C6869">
    <w:pPr>
      <w:ind w:right="-144"/>
      <w:rPr>
        <w:rFonts w:asciiTheme="minorHAnsi" w:eastAsia="SimHei" w:hAnsiTheme="minorHAnsi" w:cs="Levenim MT"/>
        <w:sz w:val="20"/>
      </w:rPr>
    </w:pPr>
    <w:r w:rsidRPr="00A85F00">
      <w:rPr>
        <w:rFonts w:ascii="Teen Light" w:eastAsia="SimHei" w:hAnsi="Teen Light" w:cs="Levenim MT"/>
        <w:sz w:val="20"/>
      </w:rPr>
      <w:t xml:space="preserve">  </w:t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 w:rsidRPr="00A85F00">
      <w:rPr>
        <w:rFonts w:ascii="Teen Light" w:eastAsia="SimHei" w:hAnsi="Teen Light" w:cs="Levenim MT"/>
        <w:sz w:val="20"/>
      </w:rPr>
      <w:tab/>
    </w:r>
    <w:r>
      <w:rPr>
        <w:rFonts w:ascii="Teen Light" w:eastAsia="SimHei" w:hAnsi="Teen Light" w:cs="Levenim MT"/>
        <w:sz w:val="20"/>
      </w:rPr>
      <w:t xml:space="preserve">           </w:t>
    </w:r>
    <w:r w:rsidRPr="00A85F00">
      <w:rPr>
        <w:rFonts w:asciiTheme="minorHAnsi" w:eastAsia="SimHei" w:hAnsiTheme="minorHAnsi" w:cs="Levenim MT"/>
        <w:sz w:val="20"/>
      </w:rPr>
      <w:t>Direção de Turma</w:t>
    </w:r>
    <w:r>
      <w:rPr>
        <w:rFonts w:asciiTheme="minorHAnsi" w:eastAsia="Batang" w:hAnsiTheme="minorHAnsi"/>
        <w:sz w:val="20"/>
      </w:rPr>
      <w:t xml:space="preserve"> | Escola Básica de Prado </w:t>
    </w:r>
    <w:r w:rsidR="00A8386F">
      <w:rPr>
        <w:rFonts w:asciiTheme="minorHAnsi" w:eastAsia="Batang" w:hAnsiTheme="minorHAnsi"/>
        <w:sz w:val="20"/>
      </w:rPr>
      <w:t>2015/2016</w:t>
    </w:r>
    <w:r>
      <w:rPr>
        <w:rFonts w:asciiTheme="minorHAnsi" w:eastAsia="Batang" w:hAnsiTheme="minorHAnsi"/>
        <w:sz w:val="20"/>
      </w:rPr>
      <w:t xml:space="preserve"> </w:t>
    </w:r>
    <w:r>
      <w:rPr>
        <w:rFonts w:asciiTheme="minorHAnsi" w:eastAsia="SimHei" w:hAnsiTheme="minorHAnsi" w:cs="Levenim MT"/>
        <w:sz w:val="20"/>
      </w:rPr>
      <w:t xml:space="preserve"> </w:t>
    </w:r>
  </w:p>
  <w:p w:rsidR="003C6869" w:rsidRPr="003C6869" w:rsidRDefault="003C6869" w:rsidP="003C6869">
    <w:pPr>
      <w:ind w:right="-144"/>
      <w:rPr>
        <w:rFonts w:asciiTheme="minorHAnsi" w:hAnsiTheme="minorHAnsi" w:cs="Aharoni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44970"/>
    <w:multiLevelType w:val="multilevel"/>
    <w:tmpl w:val="17383A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08B4607"/>
    <w:multiLevelType w:val="hybridMultilevel"/>
    <w:tmpl w:val="F860243E"/>
    <w:lvl w:ilvl="0" w:tplc="A1CECA12">
      <w:start w:val="1"/>
      <w:numFmt w:val="bullet"/>
      <w:lvlText w:val="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7E552A"/>
    <w:multiLevelType w:val="hybridMultilevel"/>
    <w:tmpl w:val="F4286A7C"/>
    <w:lvl w:ilvl="0" w:tplc="B77ECC6C">
      <w:start w:val="1"/>
      <w:numFmt w:val="bullet"/>
      <w:lvlText w:val="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  <w:sz w:val="18"/>
        <w:szCs w:val="18"/>
      </w:rPr>
    </w:lvl>
    <w:lvl w:ilvl="1" w:tplc="05D4D04E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  <w:sz w:val="18"/>
        <w:szCs w:val="18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361E8D"/>
    <w:multiLevelType w:val="hybridMultilevel"/>
    <w:tmpl w:val="8AA8DE3A"/>
    <w:lvl w:ilvl="0" w:tplc="71203E4A">
      <w:start w:val="1"/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  <w:sz w:val="18"/>
        <w:szCs w:val="18"/>
      </w:rPr>
    </w:lvl>
    <w:lvl w:ilvl="1" w:tplc="05D4D04E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  <w:sz w:val="18"/>
        <w:szCs w:val="18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BB764D"/>
    <w:multiLevelType w:val="hybridMultilevel"/>
    <w:tmpl w:val="8188C70A"/>
    <w:lvl w:ilvl="0" w:tplc="99664942">
      <w:start w:val="1"/>
      <w:numFmt w:val="bullet"/>
      <w:lvlText w:val="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  <w:sz w:val="18"/>
        <w:szCs w:val="18"/>
      </w:rPr>
    </w:lvl>
    <w:lvl w:ilvl="1" w:tplc="05D4D04E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  <w:sz w:val="18"/>
        <w:szCs w:val="18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FB2C45"/>
    <w:multiLevelType w:val="hybridMultilevel"/>
    <w:tmpl w:val="B080B6FA"/>
    <w:lvl w:ilvl="0" w:tplc="05D4D04E">
      <w:start w:val="1"/>
      <w:numFmt w:val="bullet"/>
      <w:lvlText w:val="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0BCD"/>
    <w:rsid w:val="0000356F"/>
    <w:rsid w:val="0002013F"/>
    <w:rsid w:val="00020E1B"/>
    <w:rsid w:val="00052CAF"/>
    <w:rsid w:val="00055D4E"/>
    <w:rsid w:val="000777E9"/>
    <w:rsid w:val="00131E02"/>
    <w:rsid w:val="00154642"/>
    <w:rsid w:val="001B1268"/>
    <w:rsid w:val="001F4BBF"/>
    <w:rsid w:val="001F7A54"/>
    <w:rsid w:val="002110EC"/>
    <w:rsid w:val="00263852"/>
    <w:rsid w:val="002D7FA7"/>
    <w:rsid w:val="0030547C"/>
    <w:rsid w:val="0031722D"/>
    <w:rsid w:val="00340517"/>
    <w:rsid w:val="0035118A"/>
    <w:rsid w:val="00362B54"/>
    <w:rsid w:val="003A7EDA"/>
    <w:rsid w:val="003C5EB3"/>
    <w:rsid w:val="003C6869"/>
    <w:rsid w:val="003C70ED"/>
    <w:rsid w:val="003E7091"/>
    <w:rsid w:val="003F5E5B"/>
    <w:rsid w:val="0041549B"/>
    <w:rsid w:val="00492958"/>
    <w:rsid w:val="004B47C7"/>
    <w:rsid w:val="004F4440"/>
    <w:rsid w:val="00507FDC"/>
    <w:rsid w:val="00516950"/>
    <w:rsid w:val="0055298B"/>
    <w:rsid w:val="00590292"/>
    <w:rsid w:val="005B6699"/>
    <w:rsid w:val="00600819"/>
    <w:rsid w:val="006267E8"/>
    <w:rsid w:val="006966E1"/>
    <w:rsid w:val="006A0BCD"/>
    <w:rsid w:val="006F6320"/>
    <w:rsid w:val="006F7805"/>
    <w:rsid w:val="00776746"/>
    <w:rsid w:val="007935AF"/>
    <w:rsid w:val="007E0708"/>
    <w:rsid w:val="008259C9"/>
    <w:rsid w:val="00853451"/>
    <w:rsid w:val="00881019"/>
    <w:rsid w:val="009714D2"/>
    <w:rsid w:val="009A156A"/>
    <w:rsid w:val="009B63CF"/>
    <w:rsid w:val="00A05705"/>
    <w:rsid w:val="00A50915"/>
    <w:rsid w:val="00A8386F"/>
    <w:rsid w:val="00B2582C"/>
    <w:rsid w:val="00B2760C"/>
    <w:rsid w:val="00B41821"/>
    <w:rsid w:val="00B46CC0"/>
    <w:rsid w:val="00B76D55"/>
    <w:rsid w:val="00BA3BEC"/>
    <w:rsid w:val="00BA7E63"/>
    <w:rsid w:val="00C07CA5"/>
    <w:rsid w:val="00CA4412"/>
    <w:rsid w:val="00CA7EA2"/>
    <w:rsid w:val="00CC225E"/>
    <w:rsid w:val="00CC33E8"/>
    <w:rsid w:val="00CF170A"/>
    <w:rsid w:val="00D1161B"/>
    <w:rsid w:val="00D31852"/>
    <w:rsid w:val="00D42E9D"/>
    <w:rsid w:val="00D440FD"/>
    <w:rsid w:val="00D572CA"/>
    <w:rsid w:val="00D87E32"/>
    <w:rsid w:val="00DA2F7F"/>
    <w:rsid w:val="00E64A85"/>
    <w:rsid w:val="00F33144"/>
    <w:rsid w:val="00F7636F"/>
    <w:rsid w:val="00FB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7E32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935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00819"/>
    <w:pPr>
      <w:ind w:left="720"/>
      <w:contextualSpacing/>
    </w:pPr>
  </w:style>
  <w:style w:type="paragraph" w:styleId="Cabealho">
    <w:name w:val="header"/>
    <w:basedOn w:val="Normal"/>
    <w:link w:val="CabealhoCarcter"/>
    <w:rsid w:val="001B126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1B1268"/>
    <w:rPr>
      <w:sz w:val="24"/>
      <w:szCs w:val="24"/>
    </w:rPr>
  </w:style>
  <w:style w:type="paragraph" w:styleId="Rodap">
    <w:name w:val="footer"/>
    <w:basedOn w:val="Normal"/>
    <w:link w:val="RodapCarcter"/>
    <w:rsid w:val="001B126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1B1268"/>
    <w:rPr>
      <w:sz w:val="24"/>
      <w:szCs w:val="24"/>
    </w:rPr>
  </w:style>
  <w:style w:type="paragraph" w:styleId="Textodebalo">
    <w:name w:val="Balloon Text"/>
    <w:basedOn w:val="Normal"/>
    <w:link w:val="TextodebaloCarcter"/>
    <w:rsid w:val="001B126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1B12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EB 2,3 de Prado</vt:lpstr>
    </vt:vector>
  </TitlesOfParts>
  <Company>Min. da Educação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EB 2,3 de Prado</dc:title>
  <dc:creator>Jorge Gomes</dc:creator>
  <cp:lastModifiedBy>user</cp:lastModifiedBy>
  <cp:revision>4</cp:revision>
  <cp:lastPrinted>2012-12-06T17:33:00Z</cp:lastPrinted>
  <dcterms:created xsi:type="dcterms:W3CDTF">2013-09-11T08:16:00Z</dcterms:created>
  <dcterms:modified xsi:type="dcterms:W3CDTF">2015-09-11T18:36:00Z</dcterms:modified>
</cp:coreProperties>
</file>